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F5" w:rsidRDefault="000155F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2438B5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FB20E2">
      <w:pPr>
        <w:pBdr>
          <w:bottom w:val="double" w:sz="18" w:space="0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DE5CC0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19</w:t>
      </w:r>
      <w:r w:rsidR="00CD6A9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="00F961F8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591C6B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№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</w:t>
      </w:r>
    </w:p>
    <w:p w:rsidR="00B20215" w:rsidRPr="000F5FB1" w:rsidRDefault="00B2021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ля отдельного земельного участка</w:t>
      </w:r>
    </w:p>
    <w:p w:rsidR="00591C6B" w:rsidRDefault="00591C6B" w:rsidP="00591C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E5CC0" w:rsidRDefault="00075125" w:rsidP="00DE5C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931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 xml:space="preserve">    На основании заявления от 16.12</w:t>
      </w:r>
      <w:r>
        <w:rPr>
          <w:rFonts w:ascii="Times New Roman" w:eastAsia="Times New Roman" w:hAnsi="Times New Roman" w:cs="Times New Roman"/>
          <w:sz w:val="24"/>
          <w:szCs w:val="24"/>
        </w:rPr>
        <w:t>.2025г. вх. №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1234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Бородиной Кристины Сергеевны</w:t>
      </w:r>
      <w:r>
        <w:rPr>
          <w:rFonts w:ascii="Times New Roman" w:eastAsia="Times New Roman" w:hAnsi="Times New Roman" w:cs="Times New Roman"/>
          <w:sz w:val="24"/>
          <w:szCs w:val="24"/>
        </w:rPr>
        <w:t>, проживающ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9311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Ломакина, 37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</w:t>
      </w:r>
      <w:r w:rsidR="00931138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406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Ломакина, 37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материалов о результатах проведения публичных слушаний, проведенных 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>19</w:t>
      </w:r>
      <w:r w:rsidR="00CD6A9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г., 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руководствуясь ст. 28 Федерального закона от 15.11.2003 г. № 131-ФЗ «Об общих принципах организации местного самоуправления в Российской Федерации», </w:t>
      </w:r>
      <w:r w:rsidR="00DE5CC0" w:rsidRPr="00561915">
        <w:rPr>
          <w:rFonts w:ascii="Times New Roman" w:hAnsi="Times New Roman"/>
          <w:sz w:val="24"/>
          <w:szCs w:val="24"/>
        </w:rPr>
        <w:t>Федер</w:t>
      </w:r>
      <w:r w:rsidR="00DE5CC0">
        <w:rPr>
          <w:rFonts w:ascii="Times New Roman" w:hAnsi="Times New Roman"/>
          <w:sz w:val="24"/>
          <w:szCs w:val="24"/>
        </w:rPr>
        <w:t>альным</w:t>
      </w:r>
      <w:r w:rsidR="00DE5CC0" w:rsidRPr="00561915">
        <w:rPr>
          <w:rFonts w:ascii="Times New Roman" w:hAnsi="Times New Roman"/>
          <w:sz w:val="24"/>
          <w:szCs w:val="24"/>
        </w:rPr>
        <w:t xml:space="preserve"> закон</w:t>
      </w:r>
      <w:r w:rsidR="00DE5CC0">
        <w:rPr>
          <w:rFonts w:ascii="Times New Roman" w:hAnsi="Times New Roman"/>
          <w:sz w:val="24"/>
          <w:szCs w:val="24"/>
        </w:rPr>
        <w:t>ом</w:t>
      </w:r>
      <w:r w:rsidR="00DE5CC0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DE5CC0">
        <w:rPr>
          <w:rFonts w:ascii="Times New Roman" w:hAnsi="Times New Roman"/>
          <w:sz w:val="24"/>
          <w:szCs w:val="24"/>
        </w:rPr>
        <w:t xml:space="preserve">, 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решением Совета народных депутатов Котельниковского городского поселения </w:t>
      </w:r>
      <w:r w:rsidR="00DE5CC0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20.05.2025г. №79/324 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DE5CC0"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DE5CC0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E5CC0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E5CC0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E5CC0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DE5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</w:t>
      </w:r>
      <w:r w:rsidR="00DE5CC0" w:rsidRPr="0013524A">
        <w:rPr>
          <w:rFonts w:ascii="Times New Roman" w:eastAsia="Times New Roman" w:hAnsi="Times New Roman" w:cs="Times New Roman"/>
          <w:sz w:val="24"/>
          <w:szCs w:val="24"/>
        </w:rPr>
        <w:t>, Уставом Котельниковского городского поселения, администрация Котельниковского городского поселения</w:t>
      </w:r>
    </w:p>
    <w:p w:rsidR="002438B5" w:rsidRPr="00723F81" w:rsidRDefault="002438B5" w:rsidP="00FB20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FB20E2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2438B5" w:rsidRDefault="002438B5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реконструкции на земельном участке </w:t>
      </w:r>
      <w:r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DE5CC0">
        <w:rPr>
          <w:rFonts w:ascii="Times New Roman" w:hAnsi="Times New Roman" w:cs="Times New Roman"/>
          <w:sz w:val="24"/>
          <w:szCs w:val="24"/>
        </w:rPr>
        <w:t>498</w:t>
      </w:r>
      <w:r w:rsidR="00A50B04">
        <w:rPr>
          <w:rFonts w:ascii="Times New Roman" w:hAnsi="Times New Roman" w:cs="Times New Roman"/>
          <w:sz w:val="24"/>
          <w:szCs w:val="24"/>
        </w:rPr>
        <w:t>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34:13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3113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406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A96EA9"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Ломакина, 37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931138">
        <w:rPr>
          <w:rFonts w:ascii="Times New Roman" w:eastAsia="Times New Roman" w:hAnsi="Times New Roman" w:cs="Times New Roman"/>
          <w:sz w:val="24"/>
          <w:szCs w:val="24"/>
        </w:rPr>
        <w:t xml:space="preserve">объектов вспомогательного назначения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на: </w:t>
      </w:r>
    </w:p>
    <w:p w:rsidR="00DE5CC0" w:rsidRDefault="00DE5CC0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5CC0" w:rsidRDefault="00DE5CC0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5CC0" w:rsidRPr="005E5894" w:rsidRDefault="00DE5CC0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5CC0" w:rsidRPr="00DE5CC0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300,0 м;  </w:t>
      </w:r>
    </w:p>
    <w:p w:rsidR="00DE5CC0" w:rsidRPr="00DE5CC0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земельного участка вдоль фронта улицы - 10,0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участка- 1,0 м.;                                                                                                                                                                   </w:t>
      </w:r>
    </w:p>
    <w:p w:rsidR="00DE5CC0" w:rsidRPr="00DE5CC0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(Западной) границы земельного участка- 1,0 м.;  </w:t>
      </w:r>
    </w:p>
    <w:p w:rsidR="00DE5CC0" w:rsidRPr="00DE5CC0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(Северной) границы земельного участка – 1,0 м.; </w:t>
      </w:r>
    </w:p>
    <w:p w:rsidR="00DE5CC0" w:rsidRPr="00DE5CC0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боковой (Восточной) границы земельного участка- 0,0 м;</w:t>
      </w:r>
    </w:p>
    <w:p w:rsidR="00DE5CC0" w:rsidRPr="00DE5CC0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DE5CC0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138" w:rsidRPr="00931138" w:rsidRDefault="00DE5CC0" w:rsidP="00DE5C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CC0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1138" w:rsidRPr="0093113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20E2" w:rsidRPr="006C563C" w:rsidRDefault="00A96EA9" w:rsidP="00E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20E2">
        <w:rPr>
          <w:rFonts w:ascii="Times New Roman" w:hAnsi="Times New Roman" w:cs="Times New Roman"/>
          <w:sz w:val="24"/>
          <w:szCs w:val="24"/>
        </w:rPr>
        <w:t>.</w:t>
      </w:r>
      <w:r w:rsidR="00FB20E2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Бородиной Кристине Сергеевне</w:t>
      </w:r>
      <w:r w:rsidR="00B20215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 заключение о результатах публичных слушаний по вопросам градостроительной деятельности на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 xml:space="preserve">территории Котельниковского городского поселения Котельниковского муниципального района Волгоградской области, состоявшихся 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D6A9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1</w:t>
      </w:r>
      <w:r w:rsidR="00FB20E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DE5CC0">
        <w:rPr>
          <w:rFonts w:ascii="Times New Roman" w:eastAsia="Times New Roman" w:hAnsi="Times New Roman" w:cs="Times New Roman"/>
          <w:sz w:val="24"/>
          <w:szCs w:val="24"/>
        </w:rPr>
        <w:t>6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FB20E2" w:rsidRPr="00FB20E2" w:rsidRDefault="00FB20E2" w:rsidP="00FB2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20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FB20E2" w:rsidRPr="00B80CFE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akgp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, зарегистрированного в качестве сетевого издания</w:t>
      </w:r>
      <w:r w:rsidRPr="00FB20E2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 по надзору в сфере связи,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мационных технологий и массовых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коммуникаций (Роскомнадзор)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: номер свидетельства: ЭЛ № ФС 77- </w:t>
      </w:r>
      <w:proofErr w:type="gramStart"/>
      <w:r w:rsidRPr="00FB20E2">
        <w:rPr>
          <w:rFonts w:ascii="Times New Roman" w:eastAsia="Calibri" w:hAnsi="Times New Roman" w:cs="Times New Roman"/>
          <w:sz w:val="24"/>
          <w:szCs w:val="24"/>
        </w:rPr>
        <w:t>85330  от</w:t>
      </w:r>
      <w:proofErr w:type="gramEnd"/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15.05.2023 года)</w:t>
      </w: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обнародования. 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Pr="00B80CFE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CD6A99" w:rsidP="00FB20E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B20E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B20E2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FB20E2" w:rsidRPr="00591C6B" w:rsidRDefault="00FB20E2" w:rsidP="00A96EA9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</w:t>
      </w:r>
      <w:r w:rsidR="002438B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А. </w:t>
      </w:r>
      <w:r w:rsidR="00CD6A99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591C6B" w:rsidRPr="00723F81" w:rsidRDefault="00591C6B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1C6B" w:rsidRPr="00723F81" w:rsidSect="002438B5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5B41"/>
    <w:multiLevelType w:val="multilevel"/>
    <w:tmpl w:val="8A66C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F5"/>
    <w:rsid w:val="00020B6A"/>
    <w:rsid w:val="00026667"/>
    <w:rsid w:val="00075125"/>
    <w:rsid w:val="000825A8"/>
    <w:rsid w:val="00085DCF"/>
    <w:rsid w:val="000D1702"/>
    <w:rsid w:val="000F5FB1"/>
    <w:rsid w:val="0012377A"/>
    <w:rsid w:val="00134456"/>
    <w:rsid w:val="00136A4A"/>
    <w:rsid w:val="001522AC"/>
    <w:rsid w:val="00152EF4"/>
    <w:rsid w:val="00186583"/>
    <w:rsid w:val="001F79CD"/>
    <w:rsid w:val="00200F97"/>
    <w:rsid w:val="00205BAA"/>
    <w:rsid w:val="00226191"/>
    <w:rsid w:val="00233506"/>
    <w:rsid w:val="002438B5"/>
    <w:rsid w:val="00274621"/>
    <w:rsid w:val="002900B8"/>
    <w:rsid w:val="002C5CCF"/>
    <w:rsid w:val="002D3363"/>
    <w:rsid w:val="002E0525"/>
    <w:rsid w:val="002E6C4A"/>
    <w:rsid w:val="002F498A"/>
    <w:rsid w:val="00320D7E"/>
    <w:rsid w:val="003336E8"/>
    <w:rsid w:val="00375403"/>
    <w:rsid w:val="003A33F1"/>
    <w:rsid w:val="003A49F9"/>
    <w:rsid w:val="003B4E2D"/>
    <w:rsid w:val="003C0E73"/>
    <w:rsid w:val="003C52D8"/>
    <w:rsid w:val="003D06EA"/>
    <w:rsid w:val="00411913"/>
    <w:rsid w:val="00412A81"/>
    <w:rsid w:val="00416778"/>
    <w:rsid w:val="00445191"/>
    <w:rsid w:val="0045211D"/>
    <w:rsid w:val="004616F9"/>
    <w:rsid w:val="00477E51"/>
    <w:rsid w:val="004A4621"/>
    <w:rsid w:val="004A7EAA"/>
    <w:rsid w:val="0050164E"/>
    <w:rsid w:val="0054290D"/>
    <w:rsid w:val="0058059C"/>
    <w:rsid w:val="005822DB"/>
    <w:rsid w:val="00586B54"/>
    <w:rsid w:val="00591C6B"/>
    <w:rsid w:val="005A090E"/>
    <w:rsid w:val="005A0AD9"/>
    <w:rsid w:val="005C3C0E"/>
    <w:rsid w:val="005C63EE"/>
    <w:rsid w:val="005D2B51"/>
    <w:rsid w:val="005D6F26"/>
    <w:rsid w:val="005E1116"/>
    <w:rsid w:val="005E3F7D"/>
    <w:rsid w:val="005E61EF"/>
    <w:rsid w:val="005F4ECE"/>
    <w:rsid w:val="00610C94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A2138"/>
    <w:rsid w:val="007B5DB3"/>
    <w:rsid w:val="007C21BE"/>
    <w:rsid w:val="007F0A2F"/>
    <w:rsid w:val="007F3A49"/>
    <w:rsid w:val="00801889"/>
    <w:rsid w:val="00820C5E"/>
    <w:rsid w:val="0083065C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E0E64"/>
    <w:rsid w:val="00912D49"/>
    <w:rsid w:val="009242DD"/>
    <w:rsid w:val="00931138"/>
    <w:rsid w:val="00956629"/>
    <w:rsid w:val="0099063D"/>
    <w:rsid w:val="009C4B1D"/>
    <w:rsid w:val="00A12F85"/>
    <w:rsid w:val="00A1674A"/>
    <w:rsid w:val="00A50B04"/>
    <w:rsid w:val="00A75CA9"/>
    <w:rsid w:val="00A96EA9"/>
    <w:rsid w:val="00AB16C7"/>
    <w:rsid w:val="00AB2C42"/>
    <w:rsid w:val="00B068C8"/>
    <w:rsid w:val="00B10FB8"/>
    <w:rsid w:val="00B20215"/>
    <w:rsid w:val="00B304F9"/>
    <w:rsid w:val="00B5763A"/>
    <w:rsid w:val="00B80CFE"/>
    <w:rsid w:val="00B84985"/>
    <w:rsid w:val="00BC6567"/>
    <w:rsid w:val="00BD044C"/>
    <w:rsid w:val="00C06AFC"/>
    <w:rsid w:val="00C079DE"/>
    <w:rsid w:val="00C24B3C"/>
    <w:rsid w:val="00C26F0D"/>
    <w:rsid w:val="00C65710"/>
    <w:rsid w:val="00C66418"/>
    <w:rsid w:val="00C73BFA"/>
    <w:rsid w:val="00C81A28"/>
    <w:rsid w:val="00CD08BB"/>
    <w:rsid w:val="00CD6A99"/>
    <w:rsid w:val="00CE1592"/>
    <w:rsid w:val="00CF6636"/>
    <w:rsid w:val="00D007B2"/>
    <w:rsid w:val="00D25971"/>
    <w:rsid w:val="00D52008"/>
    <w:rsid w:val="00D61070"/>
    <w:rsid w:val="00D72F08"/>
    <w:rsid w:val="00D7462F"/>
    <w:rsid w:val="00D765B5"/>
    <w:rsid w:val="00D873D0"/>
    <w:rsid w:val="00DA73F0"/>
    <w:rsid w:val="00DB109D"/>
    <w:rsid w:val="00DB7019"/>
    <w:rsid w:val="00DB70ED"/>
    <w:rsid w:val="00DD3098"/>
    <w:rsid w:val="00DE5CC0"/>
    <w:rsid w:val="00E13093"/>
    <w:rsid w:val="00E209D4"/>
    <w:rsid w:val="00E26684"/>
    <w:rsid w:val="00E26F54"/>
    <w:rsid w:val="00E30029"/>
    <w:rsid w:val="00E3163E"/>
    <w:rsid w:val="00E43989"/>
    <w:rsid w:val="00E4542C"/>
    <w:rsid w:val="00E709F9"/>
    <w:rsid w:val="00E82EAE"/>
    <w:rsid w:val="00E85EEA"/>
    <w:rsid w:val="00E956EA"/>
    <w:rsid w:val="00EC12DF"/>
    <w:rsid w:val="00EC2BC7"/>
    <w:rsid w:val="00ED3752"/>
    <w:rsid w:val="00EE4239"/>
    <w:rsid w:val="00EE57C2"/>
    <w:rsid w:val="00EF6976"/>
    <w:rsid w:val="00F141FE"/>
    <w:rsid w:val="00F3329B"/>
    <w:rsid w:val="00F44E21"/>
    <w:rsid w:val="00F85824"/>
    <w:rsid w:val="00F86B0E"/>
    <w:rsid w:val="00F961F8"/>
    <w:rsid w:val="00FB20E2"/>
    <w:rsid w:val="00FB4CC9"/>
    <w:rsid w:val="00FC1973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CE5C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2026-01-19T10:56:00Z</cp:lastPrinted>
  <dcterms:created xsi:type="dcterms:W3CDTF">2023-11-16T05:21:00Z</dcterms:created>
  <dcterms:modified xsi:type="dcterms:W3CDTF">2026-01-19T11:00:00Z</dcterms:modified>
</cp:coreProperties>
</file>